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976"/>
        </w:tabs>
        <w:rPr>
          <w:rFonts w:hint="eastAsia"/>
        </w:rPr>
      </w:pPr>
      <w:bookmarkStart w:id="0" w:name="_GoBack"/>
      <w:bookmarkEnd w:id="0"/>
      <w:r>
        <w:rPr>
          <w:rFonts w:hint="eastAsia" w:eastAsia="ＭＳ 明朝"/>
        </w:rPr>
        <w:t>（様</w:t>
      </w:r>
      <w:r>
        <w:rPr>
          <w:rFonts w:hint="eastAsia" w:eastAsia="ＭＳ 明朝"/>
          <w:color w:val="auto"/>
        </w:rPr>
        <w:t>式第５号）</w:t>
      </w:r>
      <w:r>
        <w:rPr>
          <w:rFonts w:hint="eastAsia" w:eastAsia="ＭＳ 明朝"/>
          <w:color w:val="auto"/>
        </w:rPr>
        <w:tab/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35"/>
        <w:gridCol w:w="94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670"/>
      </w:tblGrid>
      <w:tr>
        <w:trPr>
          <w:cantSplit/>
        </w:trPr>
        <w:tc>
          <w:tcPr>
            <w:tcW w:w="9700" w:type="dxa"/>
            <w:gridSpan w:val="1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pacing w:val="720"/>
                <w:sz w:val="36"/>
                <w:fitText w:val="2520" w:id="1"/>
              </w:rPr>
              <w:t>入札</w:t>
            </w:r>
            <w:r>
              <w:rPr>
                <w:rFonts w:hint="eastAsia" w:ascii="ＭＳ 明朝" w:hAnsi="ＭＳ 明朝" w:eastAsia="ＭＳ 明朝"/>
                <w:sz w:val="36"/>
                <w:fitText w:val="2520" w:id="1"/>
              </w:rPr>
              <w:t>書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</w:trPr>
        <w:tc>
          <w:tcPr>
            <w:tcW w:w="735" w:type="dxa"/>
            <w:tcBorders>
              <w:top w:val="nil"/>
              <w:left w:val="single" w:color="auto" w:sz="8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360" w:beforeLines="0" w:beforeAutospacing="0" w:after="360" w:afterLines="0" w:afterAutospacing="0" w:line="300" w:lineRule="exact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十</w:t>
            </w:r>
          </w:p>
        </w:tc>
        <w:tc>
          <w:tcPr>
            <w:tcW w:w="7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40" w:beforeLines="0" w:beforeAutospacing="0" w:after="240" w:afterLines="0" w:afterAutospacing="0" w:line="300" w:lineRule="exact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cantSplit/>
        </w:trPr>
        <w:tc>
          <w:tcPr>
            <w:tcW w:w="9700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</w:t>
            </w:r>
            <w:r>
              <w:rPr>
                <w:rFonts w:hint="eastAsia" w:ascii="ＭＳ 明朝" w:hAnsi="ＭＳ 明朝" w:eastAsia="ＭＳ 明朝"/>
                <w:sz w:val="24"/>
              </w:rPr>
              <w:t>１　件　名　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国スポ競技別リハーサル大会保険契約</w:t>
            </w:r>
          </w:p>
          <w:p>
            <w:pPr>
              <w:pStyle w:val="0"/>
              <w:ind w:left="0" w:leftChars="0" w:firstLine="2160" w:firstLineChars="900"/>
              <w:rPr>
                <w:rFonts w:hint="eastAsia" w:ascii="ＭＳ 明朝" w:hAnsi="ＭＳ 明朝" w:eastAsia="ＭＳ 明朝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4"/>
                <w:highlight w:val="none"/>
              </w:rPr>
              <w:t>（宮崎市開催競技Ａグループ）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none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２　場　所　宮崎市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  <w:u w:val="none"/>
              </w:rPr>
              <w:t>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  <w:r>
              <w:rPr>
                <w:rFonts w:hint="eastAsia" w:ascii="ＭＳ 明朝" w:hAnsi="ＭＳ 明朝" w:eastAsia="ＭＳ 明朝"/>
                <w:sz w:val="24"/>
              </w:rPr>
              <w:t>上記の金額で請け負いたいので、宮崎市財務規則及び関係書類並びに指示事項を承認のうえ、入札します。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令和８年５月</w:t>
            </w:r>
            <w:r>
              <w:rPr>
                <w:rFonts w:hint="eastAsia" w:ascii="ＭＳ 明朝" w:hAnsi="ＭＳ 明朝" w:eastAsia="ＭＳ 明朝"/>
                <w:sz w:val="24"/>
              </w:rPr>
              <w:t>25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日本のひなた宮崎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国スポ・障スポ宮崎市実行委員会</w:t>
            </w:r>
          </w:p>
          <w:p>
            <w:pPr>
              <w:pStyle w:val="0"/>
              <w:ind w:left="0" w:leftChars="0" w:firstLine="660" w:firstLineChars="30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会長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pacing w:val="360"/>
                <w:sz w:val="24"/>
                <w:fitText w:val="1440" w:id="2"/>
              </w:rPr>
              <w:t>所在</w:t>
            </w:r>
            <w:r>
              <w:rPr>
                <w:rFonts w:hint="eastAsia" w:ascii="ＭＳ 明朝" w:hAnsi="ＭＳ 明朝" w:eastAsia="ＭＳ 明朝"/>
                <w:sz w:val="24"/>
                <w:fitText w:val="1440" w:id="2"/>
              </w:rPr>
              <w:t>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入札者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商号又は名称　　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　代表者職氏名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>（入札代理人氏名）　　　　　　　　　　　　　　㊞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7" w:h="16840"/>
      <w:pgMar w:top="1021" w:right="1134" w:bottom="907" w:left="1134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displayBackgroundShape/>
  <w:bordersDoNotSurroundHeader/>
  <w:bordersDoNotSurroundFooter/>
  <w:defaultTabStop w:val="360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168</TotalTime>
  <Pages>1</Pages>
  <Words>0</Words>
  <Characters>207</Characters>
  <Application>JUST Note</Application>
  <Lines>56</Lines>
  <Paragraphs>27</Paragraphs>
  <CharactersWithSpaces>374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Y0510886</cp:lastModifiedBy>
  <cp:lastPrinted>2026-04-02T08:29:00Z</cp:lastPrinted>
  <dcterms:created xsi:type="dcterms:W3CDTF">2007-06-12T00:24:00Z</dcterms:created>
  <dcterms:modified xsi:type="dcterms:W3CDTF">2026-04-02T08:29:17Z</dcterms:modified>
  <cp:revision>50</cp:revision>
</cp:coreProperties>
</file>